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9E8FD" w14:textId="1A333C16" w:rsidR="003F0664" w:rsidRDefault="007D2D6E" w:rsidP="003F0664">
      <w:pPr>
        <w:pStyle w:val="1"/>
      </w:pPr>
      <w:r>
        <w:rPr>
          <w:rStyle w:val="a3"/>
          <w:b w:val="0"/>
          <w:bCs w:val="0"/>
          <w:lang w:val="ru-RU"/>
        </w:rPr>
        <w:t>Отчёт по итоговому тесту</w:t>
      </w:r>
      <w:r w:rsidR="003F0664">
        <w:rPr>
          <w:rStyle w:val="a3"/>
          <w:b w:val="0"/>
          <w:bCs w:val="0"/>
        </w:rPr>
        <w:t>:</w:t>
      </w:r>
    </w:p>
    <w:p w14:paraId="42BC0142" w14:textId="77777777" w:rsidR="003F0664" w:rsidRDefault="003F0664" w:rsidP="003F0664">
      <w:pPr>
        <w:pStyle w:val="2"/>
      </w:pPr>
      <w:proofErr w:type="spellStart"/>
      <w:r>
        <w:t>Кроссбраузерность</w:t>
      </w:r>
      <w:proofErr w:type="spellEnd"/>
    </w:p>
    <w:p w14:paraId="6DAD8D15" w14:textId="1D6CB38E" w:rsidR="00CE2808" w:rsidRPr="00CE2808" w:rsidRDefault="00CE2808" w:rsidP="00CE2808">
      <w:pPr>
        <w:pStyle w:val="a7"/>
        <w:numPr>
          <w:ilvl w:val="0"/>
          <w:numId w:val="4"/>
        </w:numPr>
        <w:rPr>
          <w:rStyle w:val="a3"/>
          <w:b w:val="0"/>
          <w:bCs w:val="0"/>
        </w:rPr>
      </w:pPr>
      <w:proofErr w:type="spellStart"/>
      <w:r>
        <w:rPr>
          <w:rStyle w:val="a3"/>
        </w:rPr>
        <w:t>Chrome</w:t>
      </w:r>
      <w:proofErr w:type="spellEnd"/>
      <w:r>
        <w:rPr>
          <w:rStyle w:val="a3"/>
        </w:rPr>
        <w:t xml:space="preserve"> = </w:t>
      </w:r>
    </w:p>
    <w:p w14:paraId="45E49DEE" w14:textId="217A58CE" w:rsidR="003F0664" w:rsidRDefault="003F0664" w:rsidP="00CE2808">
      <w:pPr>
        <w:pStyle w:val="a7"/>
        <w:numPr>
          <w:ilvl w:val="0"/>
          <w:numId w:val="4"/>
        </w:numPr>
      </w:pPr>
      <w:proofErr w:type="spellStart"/>
      <w:r>
        <w:rPr>
          <w:rStyle w:val="a3"/>
        </w:rPr>
        <w:t>Firefox</w:t>
      </w:r>
      <w:proofErr w:type="spellEnd"/>
      <w:r>
        <w:rPr>
          <w:rStyle w:val="a3"/>
        </w:rPr>
        <w:t xml:space="preserve"> = </w:t>
      </w:r>
    </w:p>
    <w:p w14:paraId="7C9E5EC9" w14:textId="332CC7F4" w:rsidR="003F0664" w:rsidRDefault="003F0664" w:rsidP="00E96F10">
      <w:pPr>
        <w:pStyle w:val="a7"/>
        <w:numPr>
          <w:ilvl w:val="0"/>
          <w:numId w:val="4"/>
        </w:numPr>
      </w:pPr>
      <w:proofErr w:type="spellStart"/>
      <w:r>
        <w:rPr>
          <w:rStyle w:val="a3"/>
        </w:rPr>
        <w:t>Opera</w:t>
      </w:r>
      <w:proofErr w:type="spellEnd"/>
      <w:r>
        <w:rPr>
          <w:rStyle w:val="a3"/>
        </w:rPr>
        <w:t xml:space="preserve"> = </w:t>
      </w:r>
    </w:p>
    <w:p w14:paraId="62A73EED" w14:textId="5773C716" w:rsidR="003F0664" w:rsidRPr="00CE2808" w:rsidRDefault="003F0664" w:rsidP="003F0664">
      <w:pPr>
        <w:pStyle w:val="a7"/>
        <w:numPr>
          <w:ilvl w:val="0"/>
          <w:numId w:val="4"/>
        </w:numPr>
        <w:rPr>
          <w:rStyle w:val="a3"/>
          <w:b w:val="0"/>
          <w:bCs w:val="0"/>
        </w:rPr>
      </w:pPr>
      <w:proofErr w:type="spellStart"/>
      <w:r>
        <w:rPr>
          <w:rStyle w:val="a3"/>
        </w:rPr>
        <w:t>Edge</w:t>
      </w:r>
      <w:proofErr w:type="spellEnd"/>
      <w:r>
        <w:rPr>
          <w:rStyle w:val="a3"/>
        </w:rPr>
        <w:t xml:space="preserve"> = </w:t>
      </w:r>
    </w:p>
    <w:p w14:paraId="0FA98284" w14:textId="460394D0" w:rsidR="00CE2808" w:rsidRDefault="00CE2808" w:rsidP="003F0664">
      <w:pPr>
        <w:pStyle w:val="a7"/>
        <w:numPr>
          <w:ilvl w:val="0"/>
          <w:numId w:val="4"/>
        </w:numPr>
      </w:pPr>
      <w:r>
        <w:rPr>
          <w:rStyle w:val="a3"/>
          <w:lang w:val="en-US"/>
        </w:rPr>
        <w:t xml:space="preserve">Safari = </w:t>
      </w:r>
    </w:p>
    <w:p w14:paraId="4525F851" w14:textId="77777777" w:rsidR="003F0664" w:rsidRDefault="003F0664" w:rsidP="003F0664">
      <w:pPr>
        <w:pStyle w:val="2"/>
      </w:pPr>
      <w:proofErr w:type="spellStart"/>
      <w:r>
        <w:t>Разрешения</w:t>
      </w:r>
      <w:proofErr w:type="spellEnd"/>
      <w:r>
        <w:t xml:space="preserve"> </w:t>
      </w:r>
      <w:proofErr w:type="spellStart"/>
      <w:r>
        <w:t>экрана</w:t>
      </w:r>
      <w:proofErr w:type="spellEnd"/>
    </w:p>
    <w:p w14:paraId="04BD3693" w14:textId="77AD1588" w:rsidR="003F0664" w:rsidRDefault="003F0664" w:rsidP="00272EED">
      <w:pPr>
        <w:pStyle w:val="a7"/>
        <w:numPr>
          <w:ilvl w:val="0"/>
          <w:numId w:val="5"/>
        </w:numPr>
      </w:pPr>
      <w:r>
        <w:rPr>
          <w:rStyle w:val="a3"/>
        </w:rPr>
        <w:t xml:space="preserve">1024×600 = </w:t>
      </w:r>
    </w:p>
    <w:p w14:paraId="69E36670" w14:textId="29ACBA31" w:rsidR="003F0664" w:rsidRDefault="003F0664" w:rsidP="003F0664">
      <w:pPr>
        <w:pStyle w:val="a7"/>
        <w:numPr>
          <w:ilvl w:val="0"/>
          <w:numId w:val="5"/>
        </w:numPr>
      </w:pPr>
      <w:r>
        <w:rPr>
          <w:rStyle w:val="a3"/>
        </w:rPr>
        <w:t xml:space="preserve">1152×864 = </w:t>
      </w:r>
    </w:p>
    <w:p w14:paraId="7E9B50BE" w14:textId="654FDB33" w:rsidR="003F0664" w:rsidRPr="006A49DC" w:rsidRDefault="003F0664" w:rsidP="00BB27C8">
      <w:pPr>
        <w:pStyle w:val="a7"/>
        <w:numPr>
          <w:ilvl w:val="0"/>
          <w:numId w:val="5"/>
        </w:numPr>
        <w:rPr>
          <w:rStyle w:val="a3"/>
          <w:b w:val="0"/>
          <w:bCs w:val="0"/>
        </w:rPr>
      </w:pPr>
      <w:r>
        <w:rPr>
          <w:rStyle w:val="a3"/>
        </w:rPr>
        <w:t xml:space="preserve">1280×800 = </w:t>
      </w:r>
    </w:p>
    <w:p w14:paraId="43991E73" w14:textId="050BE52F" w:rsidR="006A49DC" w:rsidRPr="006A49DC" w:rsidRDefault="006A49DC" w:rsidP="00BB27C8">
      <w:pPr>
        <w:pStyle w:val="a7"/>
        <w:numPr>
          <w:ilvl w:val="0"/>
          <w:numId w:val="5"/>
        </w:numPr>
        <w:rPr>
          <w:rStyle w:val="a3"/>
        </w:rPr>
      </w:pPr>
      <w:r>
        <w:rPr>
          <w:rStyle w:val="a3"/>
        </w:rPr>
        <w:t>1366×</w:t>
      </w:r>
      <w:r w:rsidRPr="006A49DC">
        <w:rPr>
          <w:rStyle w:val="a3"/>
        </w:rPr>
        <w:t>768</w:t>
      </w:r>
      <w:r>
        <w:rPr>
          <w:rStyle w:val="a3"/>
        </w:rPr>
        <w:t xml:space="preserve"> =</w:t>
      </w:r>
    </w:p>
    <w:p w14:paraId="277574B2" w14:textId="628C9F34" w:rsidR="003F0664" w:rsidRDefault="003F0664" w:rsidP="003F0664">
      <w:pPr>
        <w:pStyle w:val="a7"/>
        <w:numPr>
          <w:ilvl w:val="0"/>
          <w:numId w:val="5"/>
        </w:numPr>
      </w:pPr>
      <w:r>
        <w:rPr>
          <w:rStyle w:val="a3"/>
        </w:rPr>
        <w:t xml:space="preserve">1440×900 = </w:t>
      </w:r>
    </w:p>
    <w:p w14:paraId="600AAB40" w14:textId="446847CE" w:rsidR="003F0664" w:rsidRDefault="003F0664" w:rsidP="003F0664">
      <w:pPr>
        <w:pStyle w:val="a7"/>
        <w:numPr>
          <w:ilvl w:val="0"/>
          <w:numId w:val="5"/>
        </w:numPr>
      </w:pPr>
      <w:r>
        <w:rPr>
          <w:rStyle w:val="a3"/>
        </w:rPr>
        <w:t xml:space="preserve">1680×1050 = </w:t>
      </w:r>
    </w:p>
    <w:p w14:paraId="1458A73F" w14:textId="324C5633" w:rsidR="003F0664" w:rsidRDefault="003F0664" w:rsidP="003F0664">
      <w:pPr>
        <w:pStyle w:val="a7"/>
        <w:numPr>
          <w:ilvl w:val="0"/>
          <w:numId w:val="5"/>
        </w:numPr>
      </w:pPr>
      <w:r>
        <w:rPr>
          <w:rStyle w:val="a3"/>
        </w:rPr>
        <w:t xml:space="preserve">1920×1080 = </w:t>
      </w:r>
    </w:p>
    <w:p w14:paraId="2814CC11" w14:textId="77777777" w:rsidR="003F0664" w:rsidRDefault="003F0664" w:rsidP="003F0664">
      <w:pPr>
        <w:pStyle w:val="2"/>
      </w:pPr>
      <w:proofErr w:type="spellStart"/>
      <w:r>
        <w:t>Мобильные</w:t>
      </w:r>
      <w:proofErr w:type="spellEnd"/>
      <w:r>
        <w:t xml:space="preserve"> </w:t>
      </w:r>
      <w:proofErr w:type="spellStart"/>
      <w:r>
        <w:t>устройства</w:t>
      </w:r>
      <w:proofErr w:type="spellEnd"/>
    </w:p>
    <w:p w14:paraId="40E57A26" w14:textId="00E35E90" w:rsidR="003F0664" w:rsidRDefault="003F0664" w:rsidP="003F0664">
      <w:pPr>
        <w:pStyle w:val="a7"/>
        <w:numPr>
          <w:ilvl w:val="0"/>
          <w:numId w:val="6"/>
        </w:numPr>
      </w:pPr>
      <w:r>
        <w:t>Все что ниже, вплоть до 340px по ширине.</w:t>
      </w:r>
      <w:r>
        <w:rPr>
          <w:rStyle w:val="a3"/>
        </w:rPr>
        <w:t xml:space="preserve"> = </w:t>
      </w:r>
    </w:p>
    <w:p w14:paraId="3E8BD2B4" w14:textId="77777777" w:rsidR="003F0664" w:rsidRDefault="003F0664" w:rsidP="003F0664">
      <w:pPr>
        <w:pStyle w:val="2"/>
      </w:pPr>
      <w:proofErr w:type="spellStart"/>
      <w:r>
        <w:t>Базовые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вёрстки</w:t>
      </w:r>
      <w:proofErr w:type="spellEnd"/>
      <w:r>
        <w:t xml:space="preserve"> </w:t>
      </w:r>
      <w:proofErr w:type="spellStart"/>
      <w:r>
        <w:t>сайта</w:t>
      </w:r>
      <w:proofErr w:type="spellEnd"/>
    </w:p>
    <w:p w14:paraId="151F277F" w14:textId="1A0A9A2C" w:rsidR="003F0664" w:rsidRDefault="003F0664" w:rsidP="003F0664">
      <w:pPr>
        <w:pStyle w:val="a7"/>
        <w:numPr>
          <w:ilvl w:val="0"/>
          <w:numId w:val="7"/>
        </w:numPr>
      </w:pPr>
      <w:r>
        <w:t>Соответствие макету.</w:t>
      </w:r>
      <w:r>
        <w:rPr>
          <w:rStyle w:val="a3"/>
        </w:rPr>
        <w:t xml:space="preserve"> = </w:t>
      </w:r>
    </w:p>
    <w:p w14:paraId="673B0063" w14:textId="23C942A2" w:rsidR="003F0664" w:rsidRDefault="003F0664" w:rsidP="003F0664">
      <w:pPr>
        <w:pStyle w:val="a7"/>
        <w:numPr>
          <w:ilvl w:val="0"/>
          <w:numId w:val="7"/>
        </w:numPr>
      </w:pPr>
      <w:r>
        <w:t xml:space="preserve">Контактные данные оформлены </w:t>
      </w:r>
      <w:proofErr w:type="spellStart"/>
      <w:r>
        <w:t>микроразметкой</w:t>
      </w:r>
      <w:proofErr w:type="spellEnd"/>
      <w:r>
        <w:t xml:space="preserve">. = </w:t>
      </w:r>
    </w:p>
    <w:p w14:paraId="5D8ABA38" w14:textId="126CD07A" w:rsidR="003F0664" w:rsidRDefault="003F0664" w:rsidP="003F0664">
      <w:pPr>
        <w:pStyle w:val="a7"/>
        <w:numPr>
          <w:ilvl w:val="0"/>
          <w:numId w:val="7"/>
        </w:numPr>
      </w:pPr>
      <w:proofErr w:type="spellStart"/>
      <w:r>
        <w:t>Label</w:t>
      </w:r>
      <w:proofErr w:type="spellEnd"/>
      <w:r>
        <w:t xml:space="preserve"> и </w:t>
      </w:r>
      <w:proofErr w:type="spellStart"/>
      <w:r>
        <w:t>input</w:t>
      </w:r>
      <w:proofErr w:type="spellEnd"/>
      <w:r>
        <w:t>/</w:t>
      </w:r>
      <w:proofErr w:type="spellStart"/>
      <w:r>
        <w:t>select</w:t>
      </w:r>
      <w:proofErr w:type="spellEnd"/>
      <w:r>
        <w:t xml:space="preserve"> должны быть связаны. Проверяется кликом по </w:t>
      </w:r>
      <w:proofErr w:type="spellStart"/>
      <w:r>
        <w:t>label</w:t>
      </w:r>
      <w:proofErr w:type="spellEnd"/>
      <w:r>
        <w:t xml:space="preserve"> — должен активироваться соответствующий ему элемент ввода. = </w:t>
      </w:r>
    </w:p>
    <w:p w14:paraId="2E16D188" w14:textId="15A58D41" w:rsidR="003F0664" w:rsidRDefault="003F0664" w:rsidP="003F0664">
      <w:pPr>
        <w:pStyle w:val="a7"/>
        <w:numPr>
          <w:ilvl w:val="0"/>
          <w:numId w:val="7"/>
        </w:numPr>
      </w:pPr>
      <w:r>
        <w:t xml:space="preserve">HTML5 </w:t>
      </w:r>
      <w:proofErr w:type="spellStart"/>
      <w:r>
        <w:t>валидация</w:t>
      </w:r>
      <w:proofErr w:type="spellEnd"/>
      <w:r>
        <w:t xml:space="preserve"> заполнения формы. Проверяется так: выключаем </w:t>
      </w:r>
      <w:proofErr w:type="spellStart"/>
      <w:r>
        <w:t>javascript</w:t>
      </w:r>
      <w:proofErr w:type="spellEnd"/>
      <w:r>
        <w:t xml:space="preserve">, не заполняем форму, жмём </w:t>
      </w:r>
      <w:proofErr w:type="spellStart"/>
      <w:r>
        <w:t>Submit</w:t>
      </w:r>
      <w:proofErr w:type="spellEnd"/>
      <w:r>
        <w:t xml:space="preserve"> — должны появится уведомления о необходимости заполнить поля. = </w:t>
      </w:r>
    </w:p>
    <w:p w14:paraId="3C712A6B" w14:textId="5E5FA587" w:rsidR="003F0664" w:rsidRDefault="003F0664" w:rsidP="003F0664">
      <w:pPr>
        <w:pStyle w:val="a7"/>
        <w:numPr>
          <w:ilvl w:val="0"/>
          <w:numId w:val="7"/>
        </w:numPr>
      </w:pPr>
      <w:r>
        <w:t>Правильные</w:t>
      </w:r>
      <w:r w:rsidRPr="003F0664">
        <w:rPr>
          <w:lang w:val="en-US"/>
        </w:rPr>
        <w:t xml:space="preserve"> input type</w:t>
      </w:r>
      <w:proofErr w:type="gramStart"/>
      <w:r w:rsidRPr="003F0664">
        <w:rPr>
          <w:lang w:val="en-US"/>
        </w:rPr>
        <w:t>=«</w:t>
      </w:r>
      <w:proofErr w:type="gramEnd"/>
      <w:r w:rsidRPr="003F0664">
        <w:rPr>
          <w:lang w:val="en-US"/>
        </w:rPr>
        <w:t>email/</w:t>
      </w:r>
      <w:proofErr w:type="spellStart"/>
      <w:r w:rsidRPr="003F0664">
        <w:rPr>
          <w:lang w:val="en-US"/>
        </w:rPr>
        <w:t>url</w:t>
      </w:r>
      <w:proofErr w:type="spellEnd"/>
      <w:r w:rsidRPr="003F0664">
        <w:rPr>
          <w:lang w:val="en-US"/>
        </w:rPr>
        <w:t>/</w:t>
      </w:r>
      <w:proofErr w:type="spellStart"/>
      <w:r w:rsidRPr="003F0664">
        <w:rPr>
          <w:lang w:val="en-US"/>
        </w:rPr>
        <w:t>tel</w:t>
      </w:r>
      <w:proofErr w:type="spellEnd"/>
      <w:r w:rsidRPr="003F0664">
        <w:rPr>
          <w:lang w:val="en-US"/>
        </w:rPr>
        <w:t xml:space="preserve">». </w:t>
      </w:r>
      <w:r w:rsidR="00584A94">
        <w:t>И</w:t>
      </w:r>
      <w:r>
        <w:t xml:space="preserve">нспектором. </w:t>
      </w:r>
      <w:r>
        <w:rPr>
          <w:rStyle w:val="a3"/>
        </w:rPr>
        <w:t xml:space="preserve">= </w:t>
      </w:r>
    </w:p>
    <w:p w14:paraId="5C7526CF" w14:textId="34DD4E54" w:rsidR="003F0664" w:rsidRDefault="003F0664" w:rsidP="003F0664">
      <w:pPr>
        <w:pStyle w:val="a7"/>
        <w:numPr>
          <w:ilvl w:val="0"/>
          <w:numId w:val="7"/>
        </w:numPr>
      </w:pPr>
      <w:r>
        <w:t>Правильная структура заголовков (H</w:t>
      </w:r>
      <w:proofErr w:type="gramStart"/>
      <w:r>
        <w:t>1,H</w:t>
      </w:r>
      <w:proofErr w:type="gramEnd"/>
      <w:r>
        <w:t>2,и TITLE). Проверяется</w:t>
      </w:r>
      <w:r w:rsidRPr="007D2D6E">
        <w:rPr>
          <w:lang w:val="en-US"/>
        </w:rPr>
        <w:t xml:space="preserve"> </w:t>
      </w:r>
      <w:r>
        <w:t>в</w:t>
      </w:r>
      <w:r w:rsidRPr="007D2D6E">
        <w:rPr>
          <w:lang w:val="en-US"/>
        </w:rPr>
        <w:t xml:space="preserve"> </w:t>
      </w:r>
      <w:r w:rsidRPr="003F0664">
        <w:rPr>
          <w:lang w:val="en-US"/>
        </w:rPr>
        <w:t>FF</w:t>
      </w:r>
      <w:r w:rsidRPr="007D2D6E">
        <w:rPr>
          <w:lang w:val="en-US"/>
        </w:rPr>
        <w:t xml:space="preserve"> </w:t>
      </w:r>
      <w:r>
        <w:t>через</w:t>
      </w:r>
      <w:r w:rsidRPr="007D2D6E">
        <w:rPr>
          <w:lang w:val="en-US"/>
        </w:rPr>
        <w:t xml:space="preserve"> </w:t>
      </w:r>
      <w:hyperlink r:id="rId5" w:history="1">
        <w:r>
          <w:rPr>
            <w:rStyle w:val="a4"/>
            <w:rFonts w:eastAsiaTheme="majorEastAsia"/>
          </w:rPr>
          <w:t>плагин</w:t>
        </w:r>
      </w:hyperlink>
      <w:r w:rsidRPr="003F0664">
        <w:rPr>
          <w:lang w:val="en-US"/>
        </w:rPr>
        <w:t xml:space="preserve"> </w:t>
      </w:r>
      <w:proofErr w:type="spellStart"/>
      <w:r w:rsidRPr="003F0664">
        <w:rPr>
          <w:lang w:val="en-US"/>
        </w:rPr>
        <w:t>addon</w:t>
      </w:r>
      <w:proofErr w:type="spellEnd"/>
      <w:r w:rsidRPr="003F0664">
        <w:rPr>
          <w:lang w:val="en-US"/>
        </w:rPr>
        <w:t xml:space="preserve"> Web Developer&gt;Information&gt;View Document Outline. </w:t>
      </w:r>
      <w:r>
        <w:t xml:space="preserve">Красных строк быть не должно! </w:t>
      </w:r>
      <w:r>
        <w:rPr>
          <w:rStyle w:val="a3"/>
        </w:rPr>
        <w:t xml:space="preserve">= </w:t>
      </w:r>
    </w:p>
    <w:p w14:paraId="155EA82C" w14:textId="37840ADC" w:rsidR="003F0664" w:rsidRDefault="003F0664" w:rsidP="003F0664">
      <w:pPr>
        <w:pStyle w:val="a7"/>
        <w:numPr>
          <w:ilvl w:val="0"/>
          <w:numId w:val="7"/>
        </w:numPr>
      </w:pPr>
      <w:r>
        <w:t xml:space="preserve">Использование 1 тега h1 на странице. </w:t>
      </w:r>
      <w:r>
        <w:rPr>
          <w:rStyle w:val="a3"/>
        </w:rPr>
        <w:t xml:space="preserve">= </w:t>
      </w:r>
    </w:p>
    <w:p w14:paraId="6B6652B5" w14:textId="306F7AA9" w:rsidR="003F0664" w:rsidRDefault="003F0664" w:rsidP="003F0664">
      <w:pPr>
        <w:pStyle w:val="a7"/>
        <w:numPr>
          <w:ilvl w:val="0"/>
          <w:numId w:val="7"/>
        </w:numPr>
      </w:pPr>
      <w:proofErr w:type="spellStart"/>
      <w:r>
        <w:t>Ховер</w:t>
      </w:r>
      <w:proofErr w:type="spellEnd"/>
      <w:r>
        <w:t xml:space="preserve">-эффекты на текстовых ссылках. Все ссылки должны как-то реагировать </w:t>
      </w:r>
      <w:proofErr w:type="gramStart"/>
      <w:r>
        <w:t>на :</w:t>
      </w:r>
      <w:proofErr w:type="spellStart"/>
      <w:r>
        <w:t>hover</w:t>
      </w:r>
      <w:proofErr w:type="spellEnd"/>
      <w:proofErr w:type="gramEnd"/>
      <w:r>
        <w:t>, :</w:t>
      </w:r>
      <w:proofErr w:type="spellStart"/>
      <w:r>
        <w:t>active</w:t>
      </w:r>
      <w:proofErr w:type="spellEnd"/>
      <w:r>
        <w:t>, :</w:t>
      </w:r>
      <w:proofErr w:type="spellStart"/>
      <w:r>
        <w:t>hover:focus</w:t>
      </w:r>
      <w:proofErr w:type="spellEnd"/>
      <w:r>
        <w:t xml:space="preserve"> и :</w:t>
      </w:r>
      <w:proofErr w:type="spellStart"/>
      <w:r>
        <w:t>focus</w:t>
      </w:r>
      <w:proofErr w:type="spellEnd"/>
      <w:r>
        <w:t xml:space="preserve">. </w:t>
      </w:r>
      <w:r>
        <w:rPr>
          <w:rStyle w:val="a3"/>
        </w:rPr>
        <w:t xml:space="preserve">= </w:t>
      </w:r>
    </w:p>
    <w:p w14:paraId="4F7FE8D5" w14:textId="3FC164EF" w:rsidR="003F0664" w:rsidRDefault="003F0664" w:rsidP="003F0664">
      <w:pPr>
        <w:pStyle w:val="a7"/>
        <w:numPr>
          <w:ilvl w:val="0"/>
          <w:numId w:val="7"/>
        </w:numPr>
      </w:pPr>
      <w:proofErr w:type="spellStart"/>
      <w:r>
        <w:t>Favicon</w:t>
      </w:r>
      <w:proofErr w:type="spellEnd"/>
      <w:r>
        <w:t xml:space="preserve">. Желательно создавать несколько </w:t>
      </w:r>
      <w:proofErr w:type="spellStart"/>
      <w:r>
        <w:t>favicon</w:t>
      </w:r>
      <w:proofErr w:type="spellEnd"/>
      <w:r>
        <w:t xml:space="preserve"> с включенными внутрь неё 32×32, 48×48 и 64×64 вариациями и </w:t>
      </w:r>
      <w:proofErr w:type="spellStart"/>
      <w:r>
        <w:t>apple-touch-icon</w:t>
      </w:r>
      <w:proofErr w:type="spellEnd"/>
      <w:r>
        <w:t xml:space="preserve">. = </w:t>
      </w:r>
    </w:p>
    <w:p w14:paraId="79140F9D" w14:textId="7949FFDC" w:rsidR="003F0664" w:rsidRDefault="003F0664" w:rsidP="003F0664">
      <w:pPr>
        <w:pStyle w:val="a7"/>
        <w:numPr>
          <w:ilvl w:val="0"/>
          <w:numId w:val="7"/>
        </w:numPr>
      </w:pPr>
      <w:r>
        <w:t>Ссылки на внешние ресурсы</w:t>
      </w:r>
      <w:r>
        <w:rPr>
          <w:rStyle w:val="a3"/>
        </w:rPr>
        <w:t>.</w:t>
      </w:r>
      <w:r>
        <w:t xml:space="preserve"> Ссылки на чужие сайты должны быть с </w:t>
      </w:r>
      <w:proofErr w:type="spellStart"/>
      <w:r>
        <w:t>target</w:t>
      </w:r>
      <w:proofErr w:type="spellEnd"/>
      <w:proofErr w:type="gramStart"/>
      <w:r>
        <w:t>=«</w:t>
      </w:r>
      <w:proofErr w:type="spellStart"/>
      <w:proofErr w:type="gramEnd"/>
      <w:r>
        <w:t>blank</w:t>
      </w:r>
      <w:proofErr w:type="spellEnd"/>
      <w:r>
        <w:t xml:space="preserve">», желательно выделять их иконкой «внешняя ссылка». = </w:t>
      </w:r>
    </w:p>
    <w:p w14:paraId="11A7EAE1" w14:textId="3F853A6A" w:rsidR="003F0664" w:rsidRDefault="003F0664" w:rsidP="003F0664">
      <w:pPr>
        <w:pStyle w:val="a7"/>
        <w:numPr>
          <w:ilvl w:val="0"/>
          <w:numId w:val="7"/>
        </w:numPr>
      </w:pPr>
      <w:r>
        <w:t xml:space="preserve">В хлебных крошках отсутствуют ссылки текущую страницу. </w:t>
      </w:r>
      <w:r>
        <w:rPr>
          <w:rStyle w:val="a3"/>
        </w:rPr>
        <w:t xml:space="preserve">= </w:t>
      </w:r>
    </w:p>
    <w:p w14:paraId="71EA827E" w14:textId="55E9FB93" w:rsidR="003F0664" w:rsidRDefault="003F0664" w:rsidP="003F0664">
      <w:pPr>
        <w:pStyle w:val="a7"/>
        <w:numPr>
          <w:ilvl w:val="0"/>
          <w:numId w:val="7"/>
        </w:numPr>
      </w:pPr>
      <w:r>
        <w:rPr>
          <w:rStyle w:val="a3"/>
        </w:rPr>
        <w:t>Надежность верстки.</w:t>
      </w:r>
      <w:r>
        <w:t xml:space="preserve"> На странице с контентом, пробуем добавлять и удалять содержимое—«что будет когда текста </w:t>
      </w:r>
      <w:proofErr w:type="spellStart"/>
      <w:r>
        <w:t>много?</w:t>
      </w:r>
      <w:proofErr w:type="gramStart"/>
      <w:r>
        <w:t>»,«</w:t>
      </w:r>
      <w:proofErr w:type="gramEnd"/>
      <w:r>
        <w:t>а</w:t>
      </w:r>
      <w:proofErr w:type="spellEnd"/>
      <w:r>
        <w:t xml:space="preserve"> когда мало?». = </w:t>
      </w:r>
    </w:p>
    <w:p w14:paraId="4C9D03EC" w14:textId="77777777" w:rsidR="003F0664" w:rsidRDefault="003F0664" w:rsidP="003F0664">
      <w:pPr>
        <w:pStyle w:val="2"/>
      </w:pPr>
      <w:proofErr w:type="spellStart"/>
      <w:r>
        <w:t>Оптимизация</w:t>
      </w:r>
      <w:proofErr w:type="spellEnd"/>
      <w:r>
        <w:t xml:space="preserve"> </w:t>
      </w:r>
      <w:proofErr w:type="spellStart"/>
      <w:r>
        <w:t>верстки</w:t>
      </w:r>
      <w:proofErr w:type="spellEnd"/>
    </w:p>
    <w:p w14:paraId="3EAC6128" w14:textId="764A0C87" w:rsidR="003F0664" w:rsidRDefault="003F0664" w:rsidP="003F0664">
      <w:pPr>
        <w:pStyle w:val="a7"/>
        <w:numPr>
          <w:ilvl w:val="0"/>
          <w:numId w:val="8"/>
        </w:numPr>
      </w:pPr>
      <w:r>
        <w:t xml:space="preserve">Убедись, что нет огромных картинок по весу. СВГ иконки по возможности необходимо объединять в спрайт. = </w:t>
      </w:r>
    </w:p>
    <w:p w14:paraId="774C1117" w14:textId="4C742149" w:rsidR="003F0664" w:rsidRPr="003F0664" w:rsidRDefault="003F0664" w:rsidP="003F0664">
      <w:pPr>
        <w:pStyle w:val="a7"/>
        <w:numPr>
          <w:ilvl w:val="0"/>
          <w:numId w:val="8"/>
        </w:numPr>
      </w:pPr>
      <w:r>
        <w:t>Скрипты должны загру</w:t>
      </w:r>
      <w:r w:rsidR="00AC71E7">
        <w:t>жаться в футере. CSS в шапке. =</w:t>
      </w:r>
      <w:bookmarkStart w:id="0" w:name="_GoBack"/>
      <w:bookmarkEnd w:id="0"/>
    </w:p>
    <w:sectPr w:rsidR="003F0664" w:rsidRPr="003F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172"/>
    <w:multiLevelType w:val="multilevel"/>
    <w:tmpl w:val="7CFE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61DC"/>
    <w:multiLevelType w:val="multilevel"/>
    <w:tmpl w:val="F808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A3333"/>
    <w:multiLevelType w:val="multilevel"/>
    <w:tmpl w:val="E01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579BD"/>
    <w:multiLevelType w:val="multilevel"/>
    <w:tmpl w:val="402C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C58D9"/>
    <w:multiLevelType w:val="multilevel"/>
    <w:tmpl w:val="88A2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9337B"/>
    <w:multiLevelType w:val="multilevel"/>
    <w:tmpl w:val="7D5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91698"/>
    <w:multiLevelType w:val="hybridMultilevel"/>
    <w:tmpl w:val="F8DCA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B08A7"/>
    <w:multiLevelType w:val="multilevel"/>
    <w:tmpl w:val="2BF8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1F"/>
    <w:rsid w:val="00137F7E"/>
    <w:rsid w:val="00272EED"/>
    <w:rsid w:val="002F7F1F"/>
    <w:rsid w:val="003F0664"/>
    <w:rsid w:val="003F1C9B"/>
    <w:rsid w:val="00584A94"/>
    <w:rsid w:val="005D324A"/>
    <w:rsid w:val="006A49DC"/>
    <w:rsid w:val="007D2D6E"/>
    <w:rsid w:val="00AC71E7"/>
    <w:rsid w:val="00BB27C8"/>
    <w:rsid w:val="00CE2808"/>
    <w:rsid w:val="00E96F10"/>
    <w:rsid w:val="00E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BA31"/>
  <w15:chartTrackingRefBased/>
  <w15:docId w15:val="{288EA1C6-F8AD-4C07-B4D4-9DCA9FC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7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7F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7F1F"/>
    <w:rPr>
      <w:b/>
      <w:bCs/>
    </w:rPr>
  </w:style>
  <w:style w:type="character" w:customStyle="1" w:styleId="symbols">
    <w:name w:val="symbols"/>
    <w:basedOn w:val="a0"/>
    <w:rsid w:val="002F7F1F"/>
  </w:style>
  <w:style w:type="character" w:customStyle="1" w:styleId="nobrs">
    <w:name w:val="nobrs"/>
    <w:basedOn w:val="a0"/>
    <w:rsid w:val="002F7F1F"/>
  </w:style>
  <w:style w:type="character" w:styleId="a4">
    <w:name w:val="Hyperlink"/>
    <w:basedOn w:val="a0"/>
    <w:uiPriority w:val="99"/>
    <w:semiHidden/>
    <w:unhideWhenUsed/>
    <w:rsid w:val="002F7F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7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2F7F1F"/>
    <w:pPr>
      <w:ind w:left="720"/>
      <w:contextualSpacing/>
    </w:pPr>
  </w:style>
  <w:style w:type="paragraph" w:styleId="a6">
    <w:name w:val="No Spacing"/>
    <w:uiPriority w:val="1"/>
    <w:qFormat/>
    <w:rsid w:val="002F7F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F06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3F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dons.mozilla.org/ru/firefox/addon/web-develop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Kutsel</dc:creator>
  <cp:keywords/>
  <dc:description/>
  <cp:lastModifiedBy>Дмитрий</cp:lastModifiedBy>
  <cp:revision>9</cp:revision>
  <dcterms:created xsi:type="dcterms:W3CDTF">2020-02-20T17:57:00Z</dcterms:created>
  <dcterms:modified xsi:type="dcterms:W3CDTF">2021-01-26T14:30:00Z</dcterms:modified>
</cp:coreProperties>
</file>